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7BA" w:rsidRPr="0003482F" w:rsidRDefault="00A647BA" w:rsidP="00A647BA">
      <w:pPr>
        <w:widowControl w:val="0"/>
        <w:autoSpaceDE w:val="0"/>
        <w:autoSpaceDN w:val="0"/>
        <w:adjustRightInd w:val="0"/>
        <w:ind w:firstLine="540"/>
        <w:jc w:val="right"/>
        <w:rPr>
          <w:b/>
        </w:rPr>
      </w:pPr>
      <w:r w:rsidRPr="0003482F">
        <w:rPr>
          <w:b/>
        </w:rPr>
        <w:t>Проект</w:t>
      </w:r>
    </w:p>
    <w:p w:rsidR="00A647BA" w:rsidRPr="0003482F" w:rsidRDefault="00A647BA" w:rsidP="00A647B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A647BA" w:rsidRPr="0003482F" w:rsidRDefault="00A647BA" w:rsidP="00A647B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3482F">
        <w:rPr>
          <w:b/>
          <w:sz w:val="26"/>
          <w:szCs w:val="26"/>
        </w:rPr>
        <w:t>ДОГОВОР</w:t>
      </w:r>
    </w:p>
    <w:p w:rsidR="00A647BA" w:rsidRPr="0003482F" w:rsidRDefault="00A647BA" w:rsidP="00A647B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3482F">
        <w:rPr>
          <w:b/>
          <w:sz w:val="26"/>
          <w:szCs w:val="26"/>
        </w:rPr>
        <w:t>купли-продажи</w:t>
      </w:r>
      <w:r w:rsidR="0035655A" w:rsidRPr="0003482F">
        <w:rPr>
          <w:b/>
          <w:sz w:val="26"/>
          <w:szCs w:val="26"/>
        </w:rPr>
        <w:t xml:space="preserve"> акций на специализированном аукционе</w:t>
      </w:r>
    </w:p>
    <w:p w:rsidR="00A647BA" w:rsidRPr="0003482F" w:rsidRDefault="00A647BA" w:rsidP="00A647B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3482F">
        <w:rPr>
          <w:b/>
          <w:sz w:val="26"/>
          <w:szCs w:val="26"/>
        </w:rPr>
        <w:t>№ Х-Х-Х</w:t>
      </w:r>
    </w:p>
    <w:p w:rsidR="00A647BA" w:rsidRPr="0003482F" w:rsidRDefault="00A647BA" w:rsidP="00A647BA">
      <w:pPr>
        <w:widowControl w:val="0"/>
        <w:autoSpaceDE w:val="0"/>
        <w:autoSpaceDN w:val="0"/>
        <w:adjustRightInd w:val="0"/>
        <w:ind w:firstLine="540"/>
        <w:jc w:val="both"/>
      </w:pPr>
    </w:p>
    <w:p w:rsidR="00A647BA" w:rsidRPr="0003482F" w:rsidRDefault="00A647BA" w:rsidP="00A64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82F">
        <w:rPr>
          <w:rFonts w:ascii="Times New Roman" w:hAnsi="Times New Roman" w:cs="Times New Roman"/>
          <w:sz w:val="24"/>
          <w:szCs w:val="24"/>
        </w:rPr>
        <w:t>г. Воронеж                                                                                         «___»___________ 20_____</w:t>
      </w:r>
    </w:p>
    <w:p w:rsidR="00A647BA" w:rsidRPr="0003482F" w:rsidRDefault="00A647BA" w:rsidP="00553B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47BA" w:rsidRPr="0003482F" w:rsidRDefault="00A647BA" w:rsidP="00F400E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82F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03482F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03482F">
        <w:rPr>
          <w:rFonts w:ascii="Times New Roman" w:hAnsi="Times New Roman" w:cs="Times New Roman"/>
          <w:sz w:val="24"/>
          <w:szCs w:val="24"/>
        </w:rPr>
        <w:t xml:space="preserve"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</w:t>
      </w:r>
      <w:proofErr w:type="gramStart"/>
      <w:r w:rsidRPr="0003482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3482F">
        <w:rPr>
          <w:rFonts w:ascii="Times New Roman" w:hAnsi="Times New Roman" w:cs="Times New Roman"/>
          <w:sz w:val="24"/>
          <w:szCs w:val="24"/>
        </w:rPr>
        <w:t xml:space="preserve">   ___________№   _____, </w:t>
      </w:r>
      <w:proofErr w:type="gramStart"/>
      <w:r w:rsidRPr="0003482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3482F">
        <w:rPr>
          <w:rFonts w:ascii="Times New Roman" w:hAnsi="Times New Roman" w:cs="Times New Roman"/>
          <w:sz w:val="24"/>
          <w:szCs w:val="24"/>
        </w:rPr>
        <w:t xml:space="preserve"> одной стороны, и </w:t>
      </w:r>
    </w:p>
    <w:p w:rsidR="00A647BA" w:rsidRPr="0003482F" w:rsidRDefault="00A647BA" w:rsidP="00F400E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82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__________________________________________________________________, именуем__ в </w:t>
      </w:r>
    </w:p>
    <w:p w:rsidR="00A647BA" w:rsidRPr="0003482F" w:rsidRDefault="00A647BA" w:rsidP="00F400E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82F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03482F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A647BA" w:rsidRPr="0003482F" w:rsidRDefault="00A647BA" w:rsidP="00F400E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482F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03482F">
        <w:rPr>
          <w:rFonts w:ascii="Times New Roman" w:hAnsi="Times New Roman" w:cs="Times New Roman"/>
          <w:sz w:val="24"/>
          <w:szCs w:val="24"/>
        </w:rPr>
        <w:t xml:space="preserve"> </w:t>
      </w:r>
      <w:r w:rsidRPr="0003482F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03482F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A647BA" w:rsidRPr="0003482F" w:rsidRDefault="00A647BA" w:rsidP="00F400E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82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(должность, Ф.И.О, либо Ф.И.О. и паспортные данные представителя покупателя)</w:t>
      </w:r>
    </w:p>
    <w:p w:rsidR="00A647BA" w:rsidRPr="0003482F" w:rsidRDefault="00A647BA" w:rsidP="00F400E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482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03482F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A647BA" w:rsidRPr="0003482F" w:rsidRDefault="00A647BA" w:rsidP="00F400E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82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03482F" w:rsidRPr="003444C0" w:rsidRDefault="00A647BA" w:rsidP="00F400EE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</w:rPr>
      </w:pPr>
      <w:proofErr w:type="gramStart"/>
      <w:r w:rsidRPr="0003482F"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</w:t>
      </w:r>
      <w:r w:rsidR="0003482F" w:rsidRPr="003444C0">
        <w:rPr>
          <w:rFonts w:ascii="Times New Roman" w:hAnsi="Times New Roman" w:cs="Times New Roman"/>
          <w:bCs/>
          <w:sz w:val="24"/>
          <w:szCs w:val="24"/>
        </w:rPr>
        <w:t xml:space="preserve">«Стороны», </w:t>
      </w:r>
      <w:r w:rsidR="0003482F" w:rsidRPr="003444C0">
        <w:rPr>
          <w:rFonts w:ascii="Times New Roman" w:hAnsi="Times New Roman" w:cs="Times New Roman"/>
          <w:sz w:val="24"/>
          <w:szCs w:val="24"/>
        </w:rPr>
        <w:t xml:space="preserve">руководствуясь нормами Федерального закона от 21.12.2001 № 178-ФЗ «О приватизации государственного и муниципального имущества», постановлением Правительства РФ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</w:t>
      </w:r>
      <w:r w:rsidR="0003482F" w:rsidRPr="002803DD">
        <w:rPr>
          <w:rFonts w:ascii="Times New Roman" w:hAnsi="Times New Roman" w:cs="Times New Roman"/>
          <w:sz w:val="24"/>
          <w:szCs w:val="24"/>
        </w:rPr>
        <w:t>01.12.2021 № 356-</w:t>
      </w:r>
      <w:r w:rsidR="0003482F" w:rsidRPr="002803D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3482F" w:rsidRPr="002803DD">
        <w:rPr>
          <w:rFonts w:ascii="Times New Roman" w:hAnsi="Times New Roman" w:cs="Times New Roman"/>
          <w:sz w:val="24"/>
          <w:szCs w:val="24"/>
        </w:rPr>
        <w:t xml:space="preserve"> «О прогнозном плане (программе) приватизации </w:t>
      </w:r>
      <w:r w:rsidR="0003482F" w:rsidRPr="007F6ED4">
        <w:rPr>
          <w:rFonts w:ascii="Times New Roman" w:hAnsi="Times New Roman" w:cs="Times New Roman"/>
          <w:sz w:val="24"/>
          <w:szCs w:val="24"/>
        </w:rPr>
        <w:t xml:space="preserve">муниципального имущества на 2022 год», </w:t>
      </w:r>
      <w:r w:rsidR="00D2238A" w:rsidRPr="007F6ED4">
        <w:rPr>
          <w:rFonts w:ascii="Times New Roman" w:hAnsi="Times New Roman" w:cs="Times New Roman"/>
          <w:sz w:val="24"/>
          <w:szCs w:val="24"/>
        </w:rPr>
        <w:t xml:space="preserve">решением Воронежской городской Думы от </w:t>
      </w:r>
      <w:r w:rsidR="002803DD" w:rsidRPr="007F6ED4">
        <w:rPr>
          <w:rFonts w:ascii="Times New Roman" w:hAnsi="Times New Roman" w:cs="Times New Roman"/>
          <w:sz w:val="24"/>
          <w:szCs w:val="24"/>
        </w:rPr>
        <w:t>21</w:t>
      </w:r>
      <w:r w:rsidR="00D2238A" w:rsidRPr="007F6ED4">
        <w:rPr>
          <w:rFonts w:ascii="Times New Roman" w:hAnsi="Times New Roman" w:cs="Times New Roman"/>
          <w:sz w:val="24"/>
          <w:szCs w:val="24"/>
        </w:rPr>
        <w:t>.12.2022</w:t>
      </w:r>
      <w:proofErr w:type="gramEnd"/>
      <w:r w:rsidR="007F6ED4" w:rsidRPr="007F6ED4">
        <w:rPr>
          <w:rFonts w:ascii="Times New Roman" w:hAnsi="Times New Roman" w:cs="Times New Roman"/>
          <w:sz w:val="24"/>
          <w:szCs w:val="24"/>
        </w:rPr>
        <w:t xml:space="preserve"> №</w:t>
      </w:r>
      <w:r w:rsidR="007F6ED4" w:rsidRPr="007F6ED4">
        <w:t> </w:t>
      </w:r>
      <w:r w:rsidR="007F6ED4" w:rsidRPr="007F6ED4">
        <w:rPr>
          <w:rFonts w:ascii="Times New Roman" w:hAnsi="Times New Roman" w:cs="Times New Roman"/>
          <w:sz w:val="24"/>
          <w:szCs w:val="24"/>
        </w:rPr>
        <w:t>676</w:t>
      </w:r>
      <w:r w:rsidR="00D2238A" w:rsidRPr="007F6ED4">
        <w:rPr>
          <w:rFonts w:ascii="Times New Roman" w:hAnsi="Times New Roman" w:cs="Times New Roman"/>
          <w:sz w:val="24"/>
          <w:szCs w:val="24"/>
        </w:rPr>
        <w:t>-</w:t>
      </w:r>
      <w:r w:rsidR="00D2238A" w:rsidRPr="007F6ED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2238A" w:rsidRPr="007F6ED4">
        <w:rPr>
          <w:rFonts w:ascii="Times New Roman" w:hAnsi="Times New Roman" w:cs="Times New Roman"/>
          <w:sz w:val="24"/>
          <w:szCs w:val="24"/>
        </w:rPr>
        <w:t xml:space="preserve">                          «</w:t>
      </w:r>
      <w:r w:rsidR="00D2238A" w:rsidRPr="007F6ED4">
        <w:rPr>
          <w:rFonts w:ascii="Times New Roman" w:hAnsi="Times New Roman" w:cs="Times New Roman"/>
          <w:bCs/>
          <w:sz w:val="24"/>
          <w:szCs w:val="24"/>
        </w:rPr>
        <w:t>Об условиях приватизации акций а</w:t>
      </w:r>
      <w:r w:rsidR="00D2238A" w:rsidRPr="007F6ED4">
        <w:rPr>
          <w:rFonts w:ascii="Times New Roman" w:hAnsi="Times New Roman" w:cs="Times New Roman"/>
          <w:sz w:val="24"/>
          <w:szCs w:val="24"/>
        </w:rPr>
        <w:t>кционерного общества «Экология промышленности»,</w:t>
      </w:r>
      <w:bookmarkStart w:id="0" w:name="_GoBack"/>
      <w:bookmarkEnd w:id="0"/>
      <w:r w:rsidR="00D2238A">
        <w:t xml:space="preserve"> </w:t>
      </w:r>
      <w:r w:rsidR="0003482F" w:rsidRPr="003444C0">
        <w:rPr>
          <w:rFonts w:ascii="Times New Roman" w:hAnsi="Times New Roman" w:cs="Times New Roman"/>
          <w:sz w:val="24"/>
          <w:szCs w:val="24"/>
        </w:rPr>
        <w:t>заключили между собой Договор о нижеследующем:</w:t>
      </w:r>
    </w:p>
    <w:p w:rsidR="00A647BA" w:rsidRPr="00553BA7" w:rsidRDefault="00A647BA" w:rsidP="00F400EE">
      <w:pPr>
        <w:pStyle w:val="a6"/>
        <w:ind w:firstLine="708"/>
        <w:jc w:val="both"/>
        <w:rPr>
          <w:b w:val="0"/>
          <w:sz w:val="24"/>
          <w:szCs w:val="24"/>
          <w:highlight w:val="yellow"/>
        </w:rPr>
      </w:pPr>
    </w:p>
    <w:p w:rsidR="00D2238A" w:rsidRPr="00D2238A" w:rsidRDefault="00D2238A" w:rsidP="00F400EE">
      <w:pPr>
        <w:autoSpaceDE w:val="0"/>
        <w:autoSpaceDN w:val="0"/>
        <w:adjustRightInd w:val="0"/>
        <w:jc w:val="center"/>
        <w:rPr>
          <w:b/>
        </w:rPr>
      </w:pPr>
      <w:r w:rsidRPr="00D2238A">
        <w:rPr>
          <w:b/>
        </w:rPr>
        <w:t>1.</w:t>
      </w:r>
      <w:r w:rsidRPr="00D2238A">
        <w:t> </w:t>
      </w:r>
      <w:r w:rsidRPr="00D2238A">
        <w:rPr>
          <w:b/>
        </w:rPr>
        <w:t>ПРЕДМЕТ ДОГОВОРА</w:t>
      </w:r>
    </w:p>
    <w:p w:rsidR="00D2238A" w:rsidRPr="00D2238A" w:rsidRDefault="00D2238A" w:rsidP="00F400EE">
      <w:pPr>
        <w:autoSpaceDE w:val="0"/>
        <w:autoSpaceDN w:val="0"/>
        <w:adjustRightInd w:val="0"/>
        <w:ind w:left="720"/>
        <w:rPr>
          <w:highlight w:val="lightGray"/>
        </w:rPr>
      </w:pPr>
    </w:p>
    <w:p w:rsidR="00AE4991" w:rsidRDefault="00D2238A" w:rsidP="00F400EE">
      <w:pPr>
        <w:autoSpaceDE w:val="0"/>
        <w:autoSpaceDN w:val="0"/>
        <w:adjustRightInd w:val="0"/>
        <w:ind w:firstLine="709"/>
        <w:contextualSpacing/>
        <w:jc w:val="both"/>
      </w:pPr>
      <w:r w:rsidRPr="00A52122">
        <w:t xml:space="preserve">1.1. По настоящему Договору Продавец продает, а Покупатель приобретает на специализированном аукционе в электронной форме, состоявшемся </w:t>
      </w:r>
      <w:r w:rsidRPr="00A52122">
        <w:rPr>
          <w:u w:val="single"/>
        </w:rPr>
        <w:t>(</w:t>
      </w:r>
      <w:r w:rsidRPr="00A52122">
        <w:rPr>
          <w:i/>
          <w:u w:val="single"/>
        </w:rPr>
        <w:t>дата</w:t>
      </w:r>
      <w:r w:rsidRPr="00A52122">
        <w:rPr>
          <w:u w:val="single"/>
        </w:rPr>
        <w:t>)</w:t>
      </w:r>
      <w:r w:rsidRPr="00A52122">
        <w:t xml:space="preserve"> (протокол специализированного аукциона в электронной форме № ___ приведен в Приложении № 1 к настоящему Договору)</w:t>
      </w:r>
      <w:r w:rsidRPr="00D2238A">
        <w:t xml:space="preserve"> акции</w:t>
      </w:r>
      <w:r w:rsidRPr="00CF7903">
        <w:t xml:space="preserve"> акционерного общества «Экология промышленности</w:t>
      </w:r>
      <w:r>
        <w:t xml:space="preserve">» </w:t>
      </w:r>
      <w:r w:rsidRPr="00CF7903">
        <w:t xml:space="preserve">(далее – </w:t>
      </w:r>
      <w:r w:rsidR="001423D8">
        <w:t xml:space="preserve">Общество, </w:t>
      </w:r>
      <w:r w:rsidR="00A52122" w:rsidRPr="00A52122">
        <w:t>Эмитент</w:t>
      </w:r>
      <w:r w:rsidRPr="00A52122">
        <w:t>)</w:t>
      </w:r>
      <w:r w:rsidR="00AE4991" w:rsidRPr="00A52122">
        <w:t>:</w:t>
      </w:r>
    </w:p>
    <w:p w:rsidR="00AE4991" w:rsidRDefault="00A52122" w:rsidP="00F400EE">
      <w:pPr>
        <w:autoSpaceDE w:val="0"/>
        <w:autoSpaceDN w:val="0"/>
        <w:adjustRightInd w:val="0"/>
        <w:ind w:firstLine="709"/>
        <w:contextualSpacing/>
        <w:jc w:val="both"/>
      </w:pPr>
      <w:r w:rsidRPr="00A52122">
        <w:t xml:space="preserve">категория (тип) акций: </w:t>
      </w:r>
      <w:proofErr w:type="gramStart"/>
      <w:r w:rsidRPr="00A52122">
        <w:t>обыкновенные</w:t>
      </w:r>
      <w:proofErr w:type="gramEnd"/>
      <w:r w:rsidRPr="00A52122">
        <w:t xml:space="preserve"> именные</w:t>
      </w:r>
      <w:r>
        <w:t>;</w:t>
      </w:r>
    </w:p>
    <w:p w:rsidR="00AE4991" w:rsidRDefault="00A52122" w:rsidP="00F400EE">
      <w:pPr>
        <w:autoSpaceDE w:val="0"/>
        <w:autoSpaceDN w:val="0"/>
        <w:adjustRightInd w:val="0"/>
        <w:ind w:firstLine="709"/>
        <w:contextualSpacing/>
        <w:jc w:val="both"/>
      </w:pPr>
      <w:r>
        <w:t>г</w:t>
      </w:r>
      <w:r w:rsidRPr="00CF7903">
        <w:t>осударственный регистрационный номер выпуска: 1-01-40127-А</w:t>
      </w:r>
      <w:r>
        <w:t>;</w:t>
      </w:r>
    </w:p>
    <w:p w:rsidR="00A52122" w:rsidRPr="000440BA" w:rsidRDefault="00A52122" w:rsidP="00F400EE">
      <w:pPr>
        <w:autoSpaceDE w:val="0"/>
        <w:autoSpaceDN w:val="0"/>
        <w:adjustRightInd w:val="0"/>
        <w:ind w:firstLine="709"/>
        <w:contextualSpacing/>
        <w:jc w:val="both"/>
      </w:pPr>
      <w:r w:rsidRPr="000440BA">
        <w:t xml:space="preserve">номинальная стоимость 1 (одной) акции: 50 (пятьдесят) рублей; </w:t>
      </w:r>
    </w:p>
    <w:p w:rsidR="00A16ABF" w:rsidRPr="00C30914" w:rsidRDefault="00A16ABF" w:rsidP="00F400EE">
      <w:pPr>
        <w:ind w:firstLine="709"/>
        <w:jc w:val="both"/>
      </w:pPr>
      <w:r w:rsidRPr="00A16ABF">
        <w:rPr>
          <w:color w:val="000000" w:themeColor="text1"/>
        </w:rPr>
        <w:t xml:space="preserve">юридический адрес Эмитента: </w:t>
      </w:r>
      <w:r w:rsidRPr="00A16ABF">
        <w:rPr>
          <w:rFonts w:eastAsiaTheme="minorHAnsi"/>
          <w:lang w:eastAsia="en-US"/>
        </w:rPr>
        <w:t>394033</w:t>
      </w:r>
      <w:r w:rsidRPr="00DB4E29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CF7903">
        <w:t>Воронежская область, г</w:t>
      </w:r>
      <w:r>
        <w:t>.</w:t>
      </w:r>
      <w:r w:rsidRPr="002E40D0">
        <w:rPr>
          <w:rFonts w:eastAsiaTheme="minorEastAsia"/>
        </w:rPr>
        <w:t> </w:t>
      </w:r>
      <w:r w:rsidRPr="00CF7903">
        <w:t>Воронеж</w:t>
      </w:r>
      <w:r>
        <w:t xml:space="preserve">, </w:t>
      </w:r>
      <w:r w:rsidRPr="0069732E">
        <w:rPr>
          <w:b/>
          <w:sz w:val="28"/>
          <w:szCs w:val="28"/>
        </w:rPr>
        <w:br/>
      </w:r>
      <w:r>
        <w:t>ул. Остужева, д. 45</w:t>
      </w:r>
      <w:r w:rsidRPr="00C30914">
        <w:rPr>
          <w:color w:val="000000" w:themeColor="text1"/>
        </w:rPr>
        <w:t>;</w:t>
      </w:r>
    </w:p>
    <w:p w:rsidR="00BD2144" w:rsidRPr="00BD2144" w:rsidRDefault="00A16ABF" w:rsidP="00F400EE">
      <w:pPr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</w:rPr>
      </w:pPr>
      <w:r w:rsidRPr="00BD2144">
        <w:t xml:space="preserve">регистратор (реестродержатель акций): </w:t>
      </w:r>
      <w:proofErr w:type="gramStart"/>
      <w:r w:rsidR="00BD2144" w:rsidRPr="00BD2144">
        <w:rPr>
          <w:rFonts w:eastAsiaTheme="minorEastAsia"/>
        </w:rPr>
        <w:t>Акционерное общество «ВТБ-регистратор»</w:t>
      </w:r>
      <w:r w:rsidR="00C30914">
        <w:rPr>
          <w:rFonts w:eastAsiaTheme="minorEastAsia"/>
        </w:rPr>
        <w:t>, а</w:t>
      </w:r>
      <w:r w:rsidR="00BD2144" w:rsidRPr="00BD2144">
        <w:rPr>
          <w:rFonts w:eastAsiaTheme="minorEastAsia"/>
        </w:rPr>
        <w:t>дреса местонахождения:</w:t>
      </w:r>
      <w:r w:rsidR="00C30914">
        <w:rPr>
          <w:rFonts w:eastAsiaTheme="minorEastAsia"/>
        </w:rPr>
        <w:t xml:space="preserve"> 127015, г.</w:t>
      </w:r>
      <w:r w:rsidR="00C30914" w:rsidRPr="002E40D0">
        <w:rPr>
          <w:rFonts w:eastAsiaTheme="minorEastAsia"/>
        </w:rPr>
        <w:t> </w:t>
      </w:r>
      <w:r w:rsidR="00C30914">
        <w:rPr>
          <w:rFonts w:eastAsiaTheme="minorEastAsia"/>
        </w:rPr>
        <w:t>Москва, ул.</w:t>
      </w:r>
      <w:r w:rsidR="00C30914" w:rsidRPr="002E40D0">
        <w:rPr>
          <w:rFonts w:eastAsiaTheme="minorEastAsia"/>
        </w:rPr>
        <w:t> </w:t>
      </w:r>
      <w:r w:rsidR="00C30914">
        <w:rPr>
          <w:rFonts w:eastAsiaTheme="minorEastAsia"/>
        </w:rPr>
        <w:t>Правды, д.</w:t>
      </w:r>
      <w:r w:rsidR="00C30914" w:rsidRPr="002E40D0">
        <w:rPr>
          <w:rFonts w:eastAsiaTheme="minorEastAsia"/>
        </w:rPr>
        <w:t> </w:t>
      </w:r>
      <w:r w:rsidR="00C30914">
        <w:rPr>
          <w:rFonts w:eastAsiaTheme="minorEastAsia"/>
        </w:rPr>
        <w:t>23, корп.</w:t>
      </w:r>
      <w:r w:rsidR="00C30914" w:rsidRPr="002E40D0">
        <w:rPr>
          <w:rFonts w:eastAsiaTheme="minorEastAsia"/>
        </w:rPr>
        <w:t> </w:t>
      </w:r>
      <w:r w:rsidR="00BD2144" w:rsidRPr="00BD2144">
        <w:rPr>
          <w:rFonts w:eastAsiaTheme="minorEastAsia"/>
        </w:rPr>
        <w:t>10;</w:t>
      </w:r>
      <w:r w:rsidR="00C30914">
        <w:rPr>
          <w:rFonts w:eastAsiaTheme="minorEastAsia"/>
        </w:rPr>
        <w:t xml:space="preserve"> ф</w:t>
      </w:r>
      <w:r w:rsidR="00BD2144" w:rsidRPr="00BD2144">
        <w:rPr>
          <w:rFonts w:eastAsiaTheme="minorEastAsia"/>
        </w:rPr>
        <w:t xml:space="preserve">илиал в </w:t>
      </w:r>
      <w:r w:rsidR="00C30914" w:rsidRPr="0069732E">
        <w:rPr>
          <w:b/>
          <w:sz w:val="28"/>
          <w:szCs w:val="28"/>
        </w:rPr>
        <w:br/>
      </w:r>
      <w:r w:rsidR="00BD2144" w:rsidRPr="00BD2144">
        <w:rPr>
          <w:rFonts w:eastAsiaTheme="minorEastAsia"/>
        </w:rPr>
        <w:t>г. Воронеж: 394006, Воронежская область, г. Воронеж, ул. 9 Января, д. 36, офис 504</w:t>
      </w:r>
      <w:r w:rsidR="00C30914">
        <w:rPr>
          <w:rFonts w:eastAsiaTheme="minorEastAsia"/>
        </w:rPr>
        <w:t xml:space="preserve">, </w:t>
      </w:r>
      <w:r w:rsidR="008C33BC" w:rsidRPr="0069732E">
        <w:rPr>
          <w:b/>
          <w:sz w:val="28"/>
          <w:szCs w:val="28"/>
        </w:rPr>
        <w:br/>
      </w:r>
      <w:r w:rsidR="00C30914">
        <w:rPr>
          <w:rFonts w:eastAsiaTheme="minorEastAsia"/>
        </w:rPr>
        <w:t>в количестве ___</w:t>
      </w:r>
      <w:r w:rsidR="008C33BC">
        <w:rPr>
          <w:rFonts w:eastAsiaTheme="minorEastAsia"/>
        </w:rPr>
        <w:t>___________</w:t>
      </w:r>
      <w:r w:rsidR="00C30914">
        <w:rPr>
          <w:rFonts w:eastAsiaTheme="minorEastAsia"/>
        </w:rPr>
        <w:t>____ (_</w:t>
      </w:r>
      <w:r w:rsidR="008C33BC">
        <w:rPr>
          <w:rFonts w:eastAsiaTheme="minorEastAsia"/>
        </w:rPr>
        <w:t>___________________</w:t>
      </w:r>
      <w:r w:rsidR="00C30914">
        <w:rPr>
          <w:rFonts w:eastAsiaTheme="minorEastAsia"/>
        </w:rPr>
        <w:t>_______________) штук.</w:t>
      </w:r>
      <w:proofErr w:type="gramEnd"/>
    </w:p>
    <w:p w:rsidR="00A16ABF" w:rsidRPr="00C30914" w:rsidRDefault="00C30914" w:rsidP="00F400EE">
      <w:pPr>
        <w:autoSpaceDE w:val="0"/>
        <w:autoSpaceDN w:val="0"/>
        <w:adjustRightInd w:val="0"/>
        <w:ind w:firstLine="709"/>
        <w:contextualSpacing/>
        <w:jc w:val="both"/>
      </w:pPr>
      <w:r w:rsidRPr="00C30914">
        <w:t>1.2. </w:t>
      </w:r>
      <w:r w:rsidR="00A16ABF" w:rsidRPr="00C30914">
        <w:t xml:space="preserve">Продавец гарантирует, что акции до момента продажи не отчуждены, не находятся под арестом, в залоге и не обременены иным образом, право собственности Продавца не оспаривается в судебном порядке. </w:t>
      </w:r>
    </w:p>
    <w:p w:rsidR="0071703C" w:rsidRPr="00D626F5" w:rsidRDefault="0071703C" w:rsidP="00F400EE">
      <w:pPr>
        <w:autoSpaceDE w:val="0"/>
        <w:autoSpaceDN w:val="0"/>
        <w:adjustRightInd w:val="0"/>
        <w:ind w:firstLine="540"/>
        <w:jc w:val="both"/>
      </w:pPr>
    </w:p>
    <w:p w:rsidR="0071703C" w:rsidRPr="00D626F5" w:rsidRDefault="0071703C" w:rsidP="00F400EE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626F5">
        <w:rPr>
          <w:b/>
        </w:rPr>
        <w:t>2. ЦЕНА ДОГОВОРА И ПОРЯДОК РАСЧЕТОВ</w:t>
      </w:r>
    </w:p>
    <w:p w:rsidR="0071703C" w:rsidRPr="00D626F5" w:rsidRDefault="0071703C" w:rsidP="00F400EE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FD6812" w:rsidRDefault="004D6E7B" w:rsidP="00F400EE">
      <w:pPr>
        <w:pStyle w:val="a6"/>
        <w:widowControl w:val="0"/>
        <w:ind w:firstLine="709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2.1.</w:t>
      </w:r>
      <w:r w:rsidRPr="004D6E7B">
        <w:rPr>
          <w:b w:val="0"/>
          <w:sz w:val="24"/>
          <w:szCs w:val="24"/>
        </w:rPr>
        <w:t> </w:t>
      </w:r>
      <w:r w:rsidR="00D626F5" w:rsidRPr="00D626F5">
        <w:rPr>
          <w:b w:val="0"/>
          <w:sz w:val="24"/>
          <w:szCs w:val="24"/>
        </w:rPr>
        <w:t>Установленная по итогам специализированного аукциона цена продажи акци</w:t>
      </w:r>
      <w:r w:rsidR="00D626F5">
        <w:rPr>
          <w:b w:val="0"/>
          <w:sz w:val="24"/>
          <w:szCs w:val="24"/>
        </w:rPr>
        <w:t>й</w:t>
      </w:r>
      <w:r>
        <w:rPr>
          <w:b w:val="0"/>
          <w:sz w:val="24"/>
          <w:szCs w:val="24"/>
        </w:rPr>
        <w:t>, указанных в п.</w:t>
      </w:r>
      <w:r w:rsidRPr="004D6E7B">
        <w:rPr>
          <w:b w:val="0"/>
          <w:sz w:val="24"/>
          <w:szCs w:val="24"/>
        </w:rPr>
        <w:t> </w:t>
      </w:r>
      <w:r w:rsidR="00D626F5" w:rsidRPr="00D626F5">
        <w:rPr>
          <w:b w:val="0"/>
          <w:sz w:val="24"/>
          <w:szCs w:val="24"/>
        </w:rPr>
        <w:t>1.1 настоящего Договора</w:t>
      </w:r>
      <w:r w:rsidR="00D626F5">
        <w:rPr>
          <w:b w:val="0"/>
          <w:sz w:val="24"/>
          <w:szCs w:val="24"/>
        </w:rPr>
        <w:t>, составляет</w:t>
      </w:r>
      <w:r w:rsidR="00D626F5" w:rsidRPr="00D626F5">
        <w:rPr>
          <w:b w:val="0"/>
          <w:sz w:val="24"/>
          <w:szCs w:val="24"/>
        </w:rPr>
        <w:t xml:space="preserve"> </w:t>
      </w:r>
      <w:r w:rsidR="00B65570">
        <w:rPr>
          <w:b w:val="0"/>
          <w:sz w:val="24"/>
          <w:szCs w:val="24"/>
        </w:rPr>
        <w:t>_________________</w:t>
      </w:r>
      <w:r w:rsidR="00D626F5" w:rsidRPr="00D626F5">
        <w:rPr>
          <w:b w:val="0"/>
          <w:sz w:val="24"/>
          <w:szCs w:val="24"/>
        </w:rPr>
        <w:t>________</w:t>
      </w:r>
      <w:r w:rsidR="00B65570">
        <w:rPr>
          <w:b w:val="0"/>
          <w:sz w:val="24"/>
          <w:szCs w:val="24"/>
        </w:rPr>
        <w:t>___</w:t>
      </w:r>
      <w:r w:rsidR="00D626F5" w:rsidRPr="00D626F5">
        <w:rPr>
          <w:b w:val="0"/>
          <w:sz w:val="24"/>
          <w:szCs w:val="24"/>
        </w:rPr>
        <w:t xml:space="preserve"> </w:t>
      </w:r>
      <w:r w:rsidR="00D626F5">
        <w:rPr>
          <w:b w:val="0"/>
          <w:sz w:val="24"/>
          <w:szCs w:val="24"/>
        </w:rPr>
        <w:t>руб</w:t>
      </w:r>
      <w:proofErr w:type="gramStart"/>
      <w:r w:rsidR="00D626F5">
        <w:rPr>
          <w:b w:val="0"/>
          <w:sz w:val="24"/>
          <w:szCs w:val="24"/>
        </w:rPr>
        <w:t xml:space="preserve">. </w:t>
      </w:r>
      <w:r w:rsidR="00D626F5" w:rsidRPr="00D626F5">
        <w:rPr>
          <w:b w:val="0"/>
          <w:sz w:val="24"/>
          <w:szCs w:val="24"/>
        </w:rPr>
        <w:t>(_________________</w:t>
      </w:r>
      <w:r w:rsidR="00B65570">
        <w:rPr>
          <w:b w:val="0"/>
          <w:sz w:val="24"/>
          <w:szCs w:val="24"/>
        </w:rPr>
        <w:t>_________</w:t>
      </w:r>
      <w:r w:rsidR="00D626F5" w:rsidRPr="00D626F5">
        <w:rPr>
          <w:b w:val="0"/>
          <w:sz w:val="24"/>
          <w:szCs w:val="24"/>
        </w:rPr>
        <w:t xml:space="preserve">_) </w:t>
      </w:r>
      <w:proofErr w:type="gramEnd"/>
      <w:r w:rsidR="00D626F5" w:rsidRPr="00D626F5">
        <w:rPr>
          <w:b w:val="0"/>
          <w:sz w:val="24"/>
          <w:szCs w:val="24"/>
        </w:rPr>
        <w:t>рублей</w:t>
      </w:r>
      <w:r w:rsidR="00D626F5">
        <w:rPr>
          <w:b w:val="0"/>
          <w:sz w:val="24"/>
          <w:szCs w:val="24"/>
        </w:rPr>
        <w:t xml:space="preserve">, </w:t>
      </w:r>
      <w:r w:rsidR="00D626F5" w:rsidRPr="00D626F5">
        <w:rPr>
          <w:b w:val="0"/>
          <w:sz w:val="24"/>
          <w:szCs w:val="24"/>
        </w:rPr>
        <w:t>НДС не облагается.</w:t>
      </w:r>
    </w:p>
    <w:p w:rsidR="00FD6812" w:rsidRPr="00FD6812" w:rsidRDefault="004D6E7B" w:rsidP="00F400EE">
      <w:pPr>
        <w:pStyle w:val="a6"/>
        <w:widowControl w:val="0"/>
        <w:ind w:firstLine="709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2.2.</w:t>
      </w:r>
      <w:r w:rsidRPr="004D6E7B">
        <w:rPr>
          <w:b w:val="0"/>
          <w:sz w:val="24"/>
          <w:szCs w:val="24"/>
        </w:rPr>
        <w:t> </w:t>
      </w:r>
      <w:r w:rsidR="00FD6812" w:rsidRPr="00FD6812">
        <w:rPr>
          <w:b w:val="0"/>
          <w:sz w:val="24"/>
          <w:szCs w:val="24"/>
        </w:rPr>
        <w:t>Оплата стоимости акций, указанной в п.</w:t>
      </w:r>
      <w:r w:rsidRPr="004D6E7B">
        <w:rPr>
          <w:b w:val="0"/>
          <w:sz w:val="24"/>
          <w:szCs w:val="24"/>
        </w:rPr>
        <w:t> </w:t>
      </w:r>
      <w:r w:rsidR="00FD6812" w:rsidRPr="00FD6812">
        <w:rPr>
          <w:b w:val="0"/>
          <w:sz w:val="24"/>
          <w:szCs w:val="24"/>
        </w:rPr>
        <w:t>2.1 настоящего Договора, осуществляется за счет денежных средств, поступивших от Покупателя в счет оплаты акций при проведении специализированного аукциона.</w:t>
      </w:r>
    </w:p>
    <w:p w:rsidR="00FD6812" w:rsidRPr="00FD6812" w:rsidRDefault="0045336E" w:rsidP="00F400E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2.3.</w:t>
      </w:r>
      <w:r w:rsidRPr="0045336E">
        <w:rPr>
          <w:rFonts w:ascii="Times New Roman" w:hAnsi="Times New Roman" w:cs="Times New Roman"/>
          <w:sz w:val="24"/>
          <w:szCs w:val="24"/>
        </w:rPr>
        <w:t> </w:t>
      </w:r>
      <w:r w:rsidR="00FD6812" w:rsidRPr="00FD6812">
        <w:rPr>
          <w:rFonts w:ascii="Times New Roman" w:hAnsi="Times New Roman" w:cs="Times New Roman"/>
          <w:sz w:val="24"/>
          <w:szCs w:val="24"/>
        </w:rPr>
        <w:t>Денежные средства, составляющие разницу между суммой денежных средств, указанных в заявке Покупателя, и стоимостью, указанной в п.</w:t>
      </w:r>
      <w:r w:rsidR="00FD6812" w:rsidRPr="00FD6812">
        <w:rPr>
          <w:rFonts w:ascii="Times New Roman" w:eastAsiaTheme="minorEastAsia" w:hAnsi="Times New Roman" w:cs="Times New Roman"/>
        </w:rPr>
        <w:t> </w:t>
      </w:r>
      <w:r w:rsidR="00FD6812" w:rsidRPr="00FD6812">
        <w:rPr>
          <w:rFonts w:ascii="Times New Roman" w:hAnsi="Times New Roman" w:cs="Times New Roman"/>
          <w:sz w:val="24"/>
          <w:szCs w:val="24"/>
        </w:rPr>
        <w:t>2.1 настоящего Договора, в размере _________________________ руб</w:t>
      </w:r>
      <w:proofErr w:type="gramStart"/>
      <w:r w:rsidR="00FD6812" w:rsidRPr="00FD6812">
        <w:rPr>
          <w:rFonts w:ascii="Times New Roman" w:hAnsi="Times New Roman" w:cs="Times New Roman"/>
          <w:sz w:val="24"/>
          <w:szCs w:val="24"/>
        </w:rPr>
        <w:t xml:space="preserve">. (_____________________________) </w:t>
      </w:r>
      <w:proofErr w:type="gramEnd"/>
      <w:r w:rsidR="00FD6812" w:rsidRPr="00FD6812">
        <w:rPr>
          <w:rFonts w:ascii="Times New Roman" w:hAnsi="Times New Roman" w:cs="Times New Roman"/>
          <w:sz w:val="24"/>
          <w:szCs w:val="24"/>
        </w:rPr>
        <w:t>рублей подлеж</w:t>
      </w:r>
      <w:r w:rsidR="00C5465A">
        <w:rPr>
          <w:rFonts w:ascii="Times New Roman" w:hAnsi="Times New Roman" w:cs="Times New Roman"/>
          <w:sz w:val="24"/>
          <w:szCs w:val="24"/>
        </w:rPr>
        <w:t>а</w:t>
      </w:r>
      <w:r w:rsidR="00FD6812" w:rsidRPr="00FD6812">
        <w:rPr>
          <w:rFonts w:ascii="Times New Roman" w:hAnsi="Times New Roman" w:cs="Times New Roman"/>
          <w:sz w:val="24"/>
          <w:szCs w:val="24"/>
        </w:rPr>
        <w:t>т возврату Покупателю.</w:t>
      </w:r>
    </w:p>
    <w:p w:rsidR="00A647BA" w:rsidRPr="00C5465A" w:rsidRDefault="00A647BA" w:rsidP="00F400E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280" w:rsidRDefault="00C5465A" w:rsidP="00F400EE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5465A">
        <w:rPr>
          <w:b/>
        </w:rPr>
        <w:t>3</w:t>
      </w:r>
      <w:r w:rsidR="00A647BA" w:rsidRPr="00C5465A">
        <w:rPr>
          <w:b/>
        </w:rPr>
        <w:t xml:space="preserve">. </w:t>
      </w:r>
      <w:r w:rsidRPr="00C5465A">
        <w:rPr>
          <w:b/>
        </w:rPr>
        <w:t>О</w:t>
      </w:r>
      <w:r w:rsidR="00A647BA" w:rsidRPr="00C5465A">
        <w:rPr>
          <w:b/>
        </w:rPr>
        <w:t>БЯЗА</w:t>
      </w:r>
      <w:r w:rsidRPr="00C5465A">
        <w:rPr>
          <w:b/>
        </w:rPr>
        <w:t>ТЕЛЬСТВА</w:t>
      </w:r>
      <w:r w:rsidR="00A647BA" w:rsidRPr="00C5465A">
        <w:rPr>
          <w:b/>
        </w:rPr>
        <w:t xml:space="preserve"> СТОРОН</w:t>
      </w:r>
      <w:r w:rsidR="00F37280">
        <w:rPr>
          <w:b/>
        </w:rPr>
        <w:t>,</w:t>
      </w:r>
    </w:p>
    <w:p w:rsidR="00A647BA" w:rsidRPr="00C5465A" w:rsidRDefault="00F37280" w:rsidP="00F400EE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>
        <w:rPr>
          <w:b/>
        </w:rPr>
        <w:t>ПЕРЕХОД ПРАВА СОБСТВЕННОСТИ НА АКЦИИ</w:t>
      </w:r>
    </w:p>
    <w:p w:rsidR="00A647BA" w:rsidRPr="00C5465A" w:rsidRDefault="00A647BA" w:rsidP="00F400EE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47BA" w:rsidRPr="00C5465A" w:rsidRDefault="00C5465A" w:rsidP="00F400E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465A">
        <w:rPr>
          <w:rFonts w:ascii="Times New Roman" w:hAnsi="Times New Roman" w:cs="Times New Roman"/>
          <w:sz w:val="24"/>
          <w:szCs w:val="24"/>
        </w:rPr>
        <w:t>3</w:t>
      </w:r>
      <w:r w:rsidR="000B0C80">
        <w:rPr>
          <w:rFonts w:ascii="Times New Roman" w:hAnsi="Times New Roman" w:cs="Times New Roman"/>
          <w:sz w:val="24"/>
          <w:szCs w:val="24"/>
        </w:rPr>
        <w:t>.1.</w:t>
      </w:r>
      <w:r w:rsidR="000B0C80" w:rsidRPr="0045336E">
        <w:rPr>
          <w:rFonts w:ascii="Times New Roman" w:hAnsi="Times New Roman" w:cs="Times New Roman"/>
          <w:sz w:val="24"/>
          <w:szCs w:val="24"/>
        </w:rPr>
        <w:t> </w:t>
      </w:r>
      <w:r w:rsidR="00A647BA" w:rsidRPr="00C5465A">
        <w:rPr>
          <w:rFonts w:ascii="Times New Roman" w:hAnsi="Times New Roman" w:cs="Times New Roman"/>
          <w:sz w:val="24"/>
          <w:szCs w:val="24"/>
        </w:rPr>
        <w:t>Продавец обяз</w:t>
      </w:r>
      <w:r w:rsidR="00F37280">
        <w:rPr>
          <w:rFonts w:ascii="Times New Roman" w:hAnsi="Times New Roman" w:cs="Times New Roman"/>
          <w:sz w:val="24"/>
          <w:szCs w:val="24"/>
        </w:rPr>
        <w:t>ан</w:t>
      </w:r>
      <w:r w:rsidR="00A647BA" w:rsidRPr="00C5465A">
        <w:rPr>
          <w:rFonts w:ascii="Times New Roman" w:hAnsi="Times New Roman" w:cs="Times New Roman"/>
          <w:sz w:val="24"/>
          <w:szCs w:val="24"/>
        </w:rPr>
        <w:t>:</w:t>
      </w:r>
    </w:p>
    <w:p w:rsidR="00852F3A" w:rsidRPr="00852F3A" w:rsidRDefault="000B0C80" w:rsidP="00F400E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</w:t>
      </w:r>
      <w:r w:rsidRPr="0045336E">
        <w:rPr>
          <w:rFonts w:ascii="Times New Roman" w:hAnsi="Times New Roman" w:cs="Times New Roman"/>
          <w:sz w:val="24"/>
          <w:szCs w:val="24"/>
        </w:rPr>
        <w:t> </w:t>
      </w:r>
      <w:r w:rsidR="00071E87" w:rsidRPr="00852F3A">
        <w:rPr>
          <w:rFonts w:ascii="Times New Roman" w:hAnsi="Times New Roman" w:cs="Times New Roman"/>
          <w:sz w:val="24"/>
          <w:szCs w:val="24"/>
        </w:rPr>
        <w:t xml:space="preserve">Направить передаточное распоряжение реестродержателю Эмитента для регистрации Покупателя в реестре владельцев акций Эмитента </w:t>
      </w:r>
      <w:r w:rsidR="001C074D" w:rsidRPr="001C074D">
        <w:rPr>
          <w:rFonts w:ascii="Times New Roman" w:hAnsi="Times New Roman" w:cs="Times New Roman"/>
          <w:sz w:val="24"/>
          <w:szCs w:val="24"/>
        </w:rPr>
        <w:t>не позднее чем через</w:t>
      </w:r>
      <w:r w:rsidR="00852F3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C074D" w:rsidRPr="001C074D">
        <w:rPr>
          <w:rFonts w:ascii="Times New Roman" w:hAnsi="Times New Roman" w:cs="Times New Roman"/>
          <w:sz w:val="24"/>
          <w:szCs w:val="24"/>
        </w:rPr>
        <w:t xml:space="preserve"> 30 календарных дней со дня подведения итогов специализированного аукциона</w:t>
      </w:r>
      <w:r w:rsidR="00852F3A" w:rsidRPr="00852F3A">
        <w:rPr>
          <w:rFonts w:ascii="Times New Roman" w:hAnsi="Times New Roman" w:cs="Times New Roman"/>
          <w:sz w:val="24"/>
          <w:szCs w:val="24"/>
        </w:rPr>
        <w:t>.</w:t>
      </w:r>
    </w:p>
    <w:p w:rsidR="00A647BA" w:rsidRPr="00692C2C" w:rsidRDefault="00692C2C" w:rsidP="00F400E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C2C">
        <w:rPr>
          <w:rFonts w:ascii="Times New Roman" w:hAnsi="Times New Roman" w:cs="Times New Roman"/>
          <w:sz w:val="24"/>
          <w:szCs w:val="24"/>
        </w:rPr>
        <w:t>3</w:t>
      </w:r>
      <w:r w:rsidR="000B0C80">
        <w:rPr>
          <w:rFonts w:ascii="Times New Roman" w:hAnsi="Times New Roman" w:cs="Times New Roman"/>
          <w:sz w:val="24"/>
          <w:szCs w:val="24"/>
        </w:rPr>
        <w:t>.2.</w:t>
      </w:r>
      <w:r w:rsidR="000B0C80" w:rsidRPr="0045336E">
        <w:rPr>
          <w:rFonts w:ascii="Times New Roman" w:hAnsi="Times New Roman" w:cs="Times New Roman"/>
          <w:sz w:val="24"/>
          <w:szCs w:val="24"/>
        </w:rPr>
        <w:t> </w:t>
      </w:r>
      <w:r w:rsidR="00A647BA" w:rsidRPr="00692C2C">
        <w:rPr>
          <w:rFonts w:ascii="Times New Roman" w:hAnsi="Times New Roman" w:cs="Times New Roman"/>
          <w:sz w:val="24"/>
          <w:szCs w:val="24"/>
        </w:rPr>
        <w:t>Покупатель обяз</w:t>
      </w:r>
      <w:r w:rsidR="00F37280">
        <w:rPr>
          <w:rFonts w:ascii="Times New Roman" w:hAnsi="Times New Roman" w:cs="Times New Roman"/>
          <w:sz w:val="24"/>
          <w:szCs w:val="24"/>
        </w:rPr>
        <w:t>ан</w:t>
      </w:r>
      <w:r w:rsidR="00A647BA" w:rsidRPr="00692C2C">
        <w:rPr>
          <w:rFonts w:ascii="Times New Roman" w:hAnsi="Times New Roman" w:cs="Times New Roman"/>
          <w:sz w:val="24"/>
          <w:szCs w:val="24"/>
        </w:rPr>
        <w:t>:</w:t>
      </w:r>
    </w:p>
    <w:p w:rsidR="00692C2C" w:rsidRDefault="00866435" w:rsidP="00F400E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0B0C80" w:rsidRPr="0045336E">
        <w:rPr>
          <w:rFonts w:ascii="Times New Roman" w:hAnsi="Times New Roman" w:cs="Times New Roman"/>
          <w:sz w:val="24"/>
          <w:szCs w:val="24"/>
        </w:rPr>
        <w:t> </w:t>
      </w:r>
      <w:r w:rsidR="00692C2C" w:rsidRPr="00692C2C">
        <w:rPr>
          <w:rFonts w:ascii="Times New Roman" w:hAnsi="Times New Roman" w:cs="Times New Roman"/>
          <w:sz w:val="24"/>
          <w:szCs w:val="24"/>
        </w:rPr>
        <w:t>Принять акции в собственность.</w:t>
      </w:r>
    </w:p>
    <w:p w:rsidR="00F37280" w:rsidRPr="00866435" w:rsidRDefault="000B0C80" w:rsidP="00F400E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 w:rsidRPr="0045336E">
        <w:rPr>
          <w:rFonts w:ascii="Times New Roman" w:hAnsi="Times New Roman" w:cs="Times New Roman"/>
          <w:sz w:val="24"/>
          <w:szCs w:val="24"/>
        </w:rPr>
        <w:t> </w:t>
      </w:r>
      <w:r w:rsidR="00F37280" w:rsidRPr="00866435">
        <w:rPr>
          <w:rFonts w:ascii="Times New Roman" w:hAnsi="Times New Roman" w:cs="Times New Roman"/>
          <w:sz w:val="24"/>
          <w:szCs w:val="24"/>
        </w:rPr>
        <w:t>Переход права собственности на акции от Продавца к Покупателю оформляется в соответствии с требованиями действующего законодательства Российской Федерации.</w:t>
      </w:r>
    </w:p>
    <w:p w:rsidR="00F37280" w:rsidRPr="00F37280" w:rsidRDefault="00F37280" w:rsidP="00F400E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435">
        <w:rPr>
          <w:rFonts w:ascii="Times New Roman" w:hAnsi="Times New Roman" w:cs="Times New Roman"/>
          <w:sz w:val="24"/>
          <w:szCs w:val="24"/>
        </w:rPr>
        <w:t xml:space="preserve">После передачи Покупателем Продавцу реквизитов своего лицевого счета, открытого у регистратора, Продавец </w:t>
      </w:r>
      <w:proofErr w:type="gramStart"/>
      <w:r w:rsidRPr="00866435">
        <w:rPr>
          <w:rFonts w:ascii="Times New Roman" w:hAnsi="Times New Roman" w:cs="Times New Roman"/>
          <w:sz w:val="24"/>
          <w:szCs w:val="24"/>
        </w:rPr>
        <w:t>подписывает и передает</w:t>
      </w:r>
      <w:proofErr w:type="gramEnd"/>
      <w:r w:rsidRPr="00866435">
        <w:rPr>
          <w:rFonts w:ascii="Times New Roman" w:hAnsi="Times New Roman" w:cs="Times New Roman"/>
          <w:sz w:val="24"/>
          <w:szCs w:val="24"/>
        </w:rPr>
        <w:t xml:space="preserve"> регистратору передаточное распоряжение о переходе прав на акции Покупателю</w:t>
      </w:r>
      <w:r w:rsidR="006D05DA" w:rsidRPr="00866435">
        <w:rPr>
          <w:rFonts w:ascii="Times New Roman" w:hAnsi="Times New Roman" w:cs="Times New Roman"/>
          <w:sz w:val="24"/>
          <w:szCs w:val="24"/>
        </w:rPr>
        <w:t>.</w:t>
      </w:r>
    </w:p>
    <w:p w:rsidR="00692C2C" w:rsidRPr="00692C2C" w:rsidRDefault="00692C2C" w:rsidP="00F400E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92C2C">
        <w:rPr>
          <w:rFonts w:ascii="Times New Roman" w:hAnsi="Times New Roman" w:cs="Times New Roman"/>
          <w:sz w:val="24"/>
          <w:szCs w:val="24"/>
        </w:rPr>
        <w:t>Расходы, связанные с открытием лицевого счета Покупателя в реестре акционеров Общества, а также с оформлением перехода прав собственности на акции от Продавца Покупателю, в полном объеме несет Покупатель.</w:t>
      </w:r>
    </w:p>
    <w:p w:rsidR="00A647BA" w:rsidRPr="00FC13AB" w:rsidRDefault="00A647BA" w:rsidP="00F400EE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1" w:name="Par87"/>
      <w:bookmarkEnd w:id="1"/>
    </w:p>
    <w:p w:rsidR="00A647BA" w:rsidRPr="00FC13AB" w:rsidRDefault="00866435" w:rsidP="00F400EE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C13AB">
        <w:rPr>
          <w:b/>
        </w:rPr>
        <w:t>4</w:t>
      </w:r>
      <w:r w:rsidR="00A647BA" w:rsidRPr="00FC13AB">
        <w:rPr>
          <w:b/>
        </w:rPr>
        <w:t>. ОТВЕТСТВЕННОСТЬ СТОРОН</w:t>
      </w:r>
    </w:p>
    <w:p w:rsidR="00A647BA" w:rsidRPr="00FC13AB" w:rsidRDefault="00A647BA" w:rsidP="00F400EE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A647BA" w:rsidRPr="00FC13AB" w:rsidRDefault="00FC13AB" w:rsidP="00F400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3AB">
        <w:rPr>
          <w:rFonts w:ascii="Times New Roman" w:hAnsi="Times New Roman" w:cs="Times New Roman"/>
          <w:sz w:val="24"/>
          <w:szCs w:val="24"/>
        </w:rPr>
        <w:t>4</w:t>
      </w:r>
      <w:r w:rsidR="00CB0067">
        <w:rPr>
          <w:rFonts w:ascii="Times New Roman" w:hAnsi="Times New Roman" w:cs="Times New Roman"/>
          <w:sz w:val="24"/>
          <w:szCs w:val="24"/>
        </w:rPr>
        <w:t>.1.</w:t>
      </w:r>
      <w:r w:rsidR="00CB0067" w:rsidRPr="0045336E">
        <w:rPr>
          <w:rFonts w:ascii="Times New Roman" w:hAnsi="Times New Roman" w:cs="Times New Roman"/>
          <w:sz w:val="24"/>
          <w:szCs w:val="24"/>
        </w:rPr>
        <w:t> </w:t>
      </w:r>
      <w:r w:rsidR="00A647BA" w:rsidRPr="00FC13AB">
        <w:rPr>
          <w:rFonts w:ascii="Times New Roman" w:hAnsi="Times New Roman" w:cs="Times New Roman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A647BA" w:rsidRPr="00886D64" w:rsidRDefault="00A647BA" w:rsidP="00F400EE">
      <w:pPr>
        <w:pStyle w:val="a6"/>
        <w:jc w:val="both"/>
        <w:rPr>
          <w:b w:val="0"/>
          <w:sz w:val="24"/>
          <w:szCs w:val="24"/>
        </w:rPr>
      </w:pPr>
    </w:p>
    <w:p w:rsidR="00A647BA" w:rsidRPr="00886D64" w:rsidRDefault="00886D64" w:rsidP="00F400EE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86D64">
        <w:rPr>
          <w:b/>
        </w:rPr>
        <w:t>5</w:t>
      </w:r>
      <w:r w:rsidR="00A647BA" w:rsidRPr="00886D64">
        <w:rPr>
          <w:b/>
        </w:rPr>
        <w:t xml:space="preserve">. </w:t>
      </w:r>
      <w:r w:rsidRPr="00886D64">
        <w:rPr>
          <w:b/>
        </w:rPr>
        <w:t>ЗАКЛЮЧИТЕЛЬНЫЕ ПОЛОЖЕНИЯ</w:t>
      </w:r>
    </w:p>
    <w:p w:rsidR="00A647BA" w:rsidRPr="00090AC4" w:rsidRDefault="00A647BA" w:rsidP="00F400EE">
      <w:pPr>
        <w:widowControl w:val="0"/>
        <w:autoSpaceDE w:val="0"/>
        <w:autoSpaceDN w:val="0"/>
        <w:adjustRightInd w:val="0"/>
        <w:outlineLvl w:val="0"/>
      </w:pPr>
    </w:p>
    <w:p w:rsidR="00A647BA" w:rsidRPr="005E1A9E" w:rsidRDefault="00303069" w:rsidP="00F400E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A9E">
        <w:rPr>
          <w:rFonts w:ascii="Times New Roman" w:hAnsi="Times New Roman" w:cs="Times New Roman"/>
          <w:sz w:val="24"/>
          <w:szCs w:val="24"/>
        </w:rPr>
        <w:t>5</w:t>
      </w:r>
      <w:r w:rsidR="00CB0067">
        <w:rPr>
          <w:rFonts w:ascii="Times New Roman" w:hAnsi="Times New Roman" w:cs="Times New Roman"/>
          <w:sz w:val="24"/>
          <w:szCs w:val="24"/>
        </w:rPr>
        <w:t>.1.</w:t>
      </w:r>
      <w:r w:rsidR="00CB0067" w:rsidRPr="0045336E">
        <w:rPr>
          <w:rFonts w:ascii="Times New Roman" w:hAnsi="Times New Roman" w:cs="Times New Roman"/>
          <w:sz w:val="24"/>
          <w:szCs w:val="24"/>
        </w:rPr>
        <w:t> </w:t>
      </w:r>
      <w:r w:rsidR="00A647BA" w:rsidRPr="005E1A9E">
        <w:rPr>
          <w:rFonts w:ascii="Times New Roman" w:hAnsi="Times New Roman" w:cs="Times New Roman"/>
          <w:sz w:val="24"/>
        </w:rPr>
        <w:t xml:space="preserve">Настоящий Договор </w:t>
      </w:r>
      <w:proofErr w:type="gramStart"/>
      <w:r w:rsidR="00A647BA" w:rsidRPr="005E1A9E">
        <w:rPr>
          <w:rFonts w:ascii="Times New Roman" w:hAnsi="Times New Roman" w:cs="Times New Roman"/>
          <w:sz w:val="24"/>
        </w:rPr>
        <w:t xml:space="preserve">вступает в силу </w:t>
      </w:r>
      <w:r w:rsidR="00A647BA" w:rsidRPr="005E1A9E">
        <w:rPr>
          <w:rFonts w:ascii="Times New Roman" w:hAnsi="Times New Roman" w:cs="Times New Roman"/>
          <w:sz w:val="24"/>
          <w:szCs w:val="24"/>
        </w:rPr>
        <w:t xml:space="preserve">с момента его подписания Сторонами </w:t>
      </w:r>
      <w:r w:rsidR="00A647BA" w:rsidRPr="005E1A9E">
        <w:rPr>
          <w:rFonts w:ascii="Times New Roman" w:hAnsi="Times New Roman" w:cs="Times New Roman"/>
          <w:sz w:val="24"/>
        </w:rPr>
        <w:t>и действует</w:t>
      </w:r>
      <w:proofErr w:type="gramEnd"/>
      <w:r w:rsidR="00A647BA" w:rsidRPr="005E1A9E">
        <w:rPr>
          <w:rFonts w:ascii="Times New Roman" w:hAnsi="Times New Roman" w:cs="Times New Roman"/>
          <w:sz w:val="24"/>
        </w:rPr>
        <w:t xml:space="preserve"> до полного исполнения Сторонами своих обязательств</w:t>
      </w:r>
      <w:r w:rsidR="00A647BA" w:rsidRPr="005E1A9E">
        <w:rPr>
          <w:rFonts w:ascii="Times New Roman" w:hAnsi="Times New Roman" w:cs="Times New Roman"/>
          <w:sz w:val="24"/>
          <w:szCs w:val="24"/>
        </w:rPr>
        <w:t>.</w:t>
      </w:r>
    </w:p>
    <w:p w:rsidR="00A647BA" w:rsidRPr="001B7729" w:rsidRDefault="001B7729" w:rsidP="00F400EE">
      <w:pPr>
        <w:pStyle w:val="ae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94"/>
      <w:bookmarkEnd w:id="2"/>
      <w:r w:rsidRPr="001B7729">
        <w:rPr>
          <w:rFonts w:ascii="Times New Roman" w:hAnsi="Times New Roman" w:cs="Times New Roman"/>
          <w:sz w:val="24"/>
          <w:szCs w:val="24"/>
        </w:rPr>
        <w:t>5</w:t>
      </w:r>
      <w:r w:rsidR="00CB0067">
        <w:rPr>
          <w:rFonts w:ascii="Times New Roman" w:hAnsi="Times New Roman" w:cs="Times New Roman"/>
          <w:sz w:val="24"/>
          <w:szCs w:val="24"/>
        </w:rPr>
        <w:t>.2.</w:t>
      </w:r>
      <w:r w:rsidR="00CB0067" w:rsidRPr="0045336E">
        <w:rPr>
          <w:rFonts w:ascii="Times New Roman" w:hAnsi="Times New Roman" w:cs="Times New Roman"/>
          <w:sz w:val="24"/>
          <w:szCs w:val="24"/>
        </w:rPr>
        <w:t> </w:t>
      </w:r>
      <w:r w:rsidR="00A647BA" w:rsidRPr="001B7729">
        <w:rPr>
          <w:rFonts w:ascii="Times New Roman" w:hAnsi="Times New Roman" w:cs="Times New Roman"/>
          <w:sz w:val="24"/>
          <w:szCs w:val="24"/>
        </w:rPr>
        <w:t xml:space="preserve">Все споры и разногласия, возникающие между Сторонами из настоящего Договора, подлежат разрешению в претензионном порядке. Срок ответа на претензию -          3 дня. </w:t>
      </w:r>
    </w:p>
    <w:p w:rsidR="00A647BA" w:rsidRPr="001B7729" w:rsidRDefault="001B7729" w:rsidP="00F400E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729">
        <w:rPr>
          <w:rFonts w:ascii="Times New Roman" w:hAnsi="Times New Roman" w:cs="Times New Roman"/>
          <w:sz w:val="24"/>
          <w:szCs w:val="24"/>
        </w:rPr>
        <w:t>5</w:t>
      </w:r>
      <w:r w:rsidR="00CB0067">
        <w:rPr>
          <w:rFonts w:ascii="Times New Roman" w:hAnsi="Times New Roman" w:cs="Times New Roman"/>
          <w:sz w:val="24"/>
          <w:szCs w:val="24"/>
        </w:rPr>
        <w:t>.3.</w:t>
      </w:r>
      <w:r w:rsidR="00CB0067" w:rsidRPr="0045336E">
        <w:rPr>
          <w:rFonts w:ascii="Times New Roman" w:hAnsi="Times New Roman" w:cs="Times New Roman"/>
          <w:sz w:val="24"/>
          <w:szCs w:val="24"/>
        </w:rPr>
        <w:t> </w:t>
      </w:r>
      <w:r w:rsidR="00A647BA" w:rsidRPr="001B7729">
        <w:rPr>
          <w:rFonts w:ascii="Times New Roman" w:hAnsi="Times New Roman" w:cs="Times New Roman"/>
          <w:sz w:val="24"/>
          <w:szCs w:val="24"/>
        </w:rPr>
        <w:t>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A647BA" w:rsidRPr="001B7729" w:rsidRDefault="001B7729" w:rsidP="00F400EE">
      <w:pPr>
        <w:pStyle w:val="ae"/>
        <w:ind w:firstLine="709"/>
        <w:jc w:val="both"/>
        <w:rPr>
          <w:rFonts w:ascii="Times New Roman" w:hAnsi="Times New Roman" w:cs="Times New Roman"/>
          <w:sz w:val="24"/>
        </w:rPr>
      </w:pPr>
      <w:r w:rsidRPr="001B7729">
        <w:rPr>
          <w:rFonts w:ascii="Times New Roman" w:hAnsi="Times New Roman" w:cs="Times New Roman"/>
          <w:sz w:val="24"/>
          <w:szCs w:val="24"/>
        </w:rPr>
        <w:t>5</w:t>
      </w:r>
      <w:r w:rsidR="00CB0067">
        <w:rPr>
          <w:rFonts w:ascii="Times New Roman" w:hAnsi="Times New Roman" w:cs="Times New Roman"/>
          <w:sz w:val="24"/>
          <w:szCs w:val="24"/>
        </w:rPr>
        <w:t>.4.</w:t>
      </w:r>
      <w:r w:rsidR="00CB0067" w:rsidRPr="0045336E">
        <w:rPr>
          <w:rFonts w:ascii="Times New Roman" w:hAnsi="Times New Roman" w:cs="Times New Roman"/>
          <w:sz w:val="24"/>
          <w:szCs w:val="24"/>
        </w:rPr>
        <w:t> </w:t>
      </w:r>
      <w:r w:rsidR="00A647BA" w:rsidRPr="001B7729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2 (двух) одинаковых экземплярах, имеющих равную юридическую силу, </w:t>
      </w:r>
      <w:r w:rsidR="00A647BA" w:rsidRPr="001B7729">
        <w:rPr>
          <w:rFonts w:ascii="Times New Roman" w:hAnsi="Times New Roman" w:cs="Times New Roman"/>
          <w:sz w:val="24"/>
        </w:rPr>
        <w:t>один экземпляр – Продавцу, один экземпляр – Покупателю.</w:t>
      </w:r>
    </w:p>
    <w:p w:rsidR="00090AC4" w:rsidRDefault="00090AC4" w:rsidP="00F400EE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7BA" w:rsidRPr="001B7729" w:rsidRDefault="00805B44" w:rsidP="00F400EE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A647BA" w:rsidRPr="001B7729">
        <w:rPr>
          <w:rFonts w:ascii="Times New Roman" w:hAnsi="Times New Roman" w:cs="Times New Roman"/>
          <w:b/>
          <w:sz w:val="24"/>
          <w:szCs w:val="24"/>
        </w:rPr>
        <w:t>. АДРЕСА, РЕКВИЗИТЫ И ПОДПИСИ СТОРОН</w:t>
      </w:r>
    </w:p>
    <w:tbl>
      <w:tblPr>
        <w:tblW w:w="10172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A647BA" w:rsidRPr="00A647BA" w:rsidTr="006F3C96">
        <w:trPr>
          <w:trHeight w:val="2375"/>
        </w:trPr>
        <w:tc>
          <w:tcPr>
            <w:tcW w:w="4678" w:type="dxa"/>
          </w:tcPr>
          <w:p w:rsidR="00A647BA" w:rsidRPr="001B7729" w:rsidRDefault="00A647BA" w:rsidP="006F3C96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47BA" w:rsidRPr="001B7729" w:rsidRDefault="00A647BA" w:rsidP="006F3C96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729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A647BA" w:rsidRPr="001B7729" w:rsidRDefault="00A647BA" w:rsidP="006F3C96">
            <w:pPr>
              <w:tabs>
                <w:tab w:val="left" w:pos="215"/>
              </w:tabs>
              <w:jc w:val="center"/>
            </w:pPr>
            <w:r w:rsidRPr="001B7729">
              <w:t xml:space="preserve">Администрация городского округа                                                    город Воронеж                                                 </w:t>
            </w:r>
          </w:p>
          <w:p w:rsidR="00A647BA" w:rsidRPr="001B7729" w:rsidRDefault="00A647BA" w:rsidP="006F3C96">
            <w:pPr>
              <w:tabs>
                <w:tab w:val="left" w:pos="215"/>
              </w:tabs>
              <w:jc w:val="center"/>
            </w:pPr>
          </w:p>
          <w:p w:rsidR="00A647BA" w:rsidRPr="001B7729" w:rsidRDefault="00A647BA" w:rsidP="006F3C96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729">
              <w:rPr>
                <w:rFonts w:ascii="Times New Roman" w:hAnsi="Times New Roman" w:cs="Times New Roman"/>
                <w:sz w:val="24"/>
                <w:szCs w:val="24"/>
              </w:rPr>
              <w:t>___________________ /_____________/</w:t>
            </w:r>
          </w:p>
        </w:tc>
        <w:tc>
          <w:tcPr>
            <w:tcW w:w="425" w:type="dxa"/>
          </w:tcPr>
          <w:p w:rsidR="00A647BA" w:rsidRPr="001B7729" w:rsidRDefault="00A647BA" w:rsidP="006F3C96">
            <w:pPr>
              <w:pStyle w:val="ae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A647BA" w:rsidRPr="001B7729" w:rsidRDefault="00A647BA" w:rsidP="006F3C96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47BA" w:rsidRPr="001B7729" w:rsidRDefault="00A647BA" w:rsidP="006F3C96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729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A647BA" w:rsidRPr="001B7729" w:rsidRDefault="00A647BA" w:rsidP="006F3C96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C6053" w:rsidRPr="00353009" w:rsidRDefault="004C6053" w:rsidP="00090AC4">
      <w:pPr>
        <w:jc w:val="right"/>
        <w:rPr>
          <w:sz w:val="26"/>
          <w:szCs w:val="26"/>
        </w:rPr>
      </w:pPr>
    </w:p>
    <w:sectPr w:rsidR="004C6053" w:rsidRPr="00353009" w:rsidSect="00EF1E62">
      <w:headerReference w:type="default" r:id="rId9"/>
      <w:pgSz w:w="11906" w:h="16838"/>
      <w:pgMar w:top="567" w:right="567" w:bottom="680" w:left="1985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13E" w:rsidRDefault="0002213E">
      <w:r>
        <w:separator/>
      </w:r>
    </w:p>
  </w:endnote>
  <w:endnote w:type="continuationSeparator" w:id="0">
    <w:p w:rsidR="0002213E" w:rsidRDefault="00022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13E" w:rsidRDefault="0002213E">
      <w:r>
        <w:separator/>
      </w:r>
    </w:p>
  </w:footnote>
  <w:footnote w:type="continuationSeparator" w:id="0">
    <w:p w:rsidR="0002213E" w:rsidRDefault="00022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0635103"/>
      <w:docPartObj>
        <w:docPartGallery w:val="Page Numbers (Top of Page)"/>
        <w:docPartUnique/>
      </w:docPartObj>
    </w:sdtPr>
    <w:sdtEndPr/>
    <w:sdtContent>
      <w:p w:rsidR="00EF1E62" w:rsidRDefault="002572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ED4">
          <w:rPr>
            <w:noProof/>
          </w:rPr>
          <w:t>2</w:t>
        </w:r>
        <w:r>
          <w:fldChar w:fldCharType="end"/>
        </w:r>
      </w:p>
      <w:p w:rsidR="008C13D1" w:rsidRDefault="0002213E">
        <w:pPr>
          <w:pStyle w:val="a4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960FD"/>
    <w:multiLevelType w:val="multilevel"/>
    <w:tmpl w:val="1850F81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37225D83"/>
    <w:multiLevelType w:val="hybridMultilevel"/>
    <w:tmpl w:val="2DD6BDA8"/>
    <w:lvl w:ilvl="0" w:tplc="932A4A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886B9F"/>
    <w:multiLevelType w:val="multilevel"/>
    <w:tmpl w:val="6A2A64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533B4F62"/>
    <w:multiLevelType w:val="hybridMultilevel"/>
    <w:tmpl w:val="29D4F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697"/>
    <w:rsid w:val="000126DA"/>
    <w:rsid w:val="0002213E"/>
    <w:rsid w:val="0003482F"/>
    <w:rsid w:val="000440BA"/>
    <w:rsid w:val="00071E87"/>
    <w:rsid w:val="000845FF"/>
    <w:rsid w:val="0008511C"/>
    <w:rsid w:val="00090AC4"/>
    <w:rsid w:val="0009686A"/>
    <w:rsid w:val="000B0C80"/>
    <w:rsid w:val="000B587C"/>
    <w:rsid w:val="000C0E1B"/>
    <w:rsid w:val="000D1C1C"/>
    <w:rsid w:val="000E54C2"/>
    <w:rsid w:val="00116DD3"/>
    <w:rsid w:val="001226DD"/>
    <w:rsid w:val="00127A39"/>
    <w:rsid w:val="001423D8"/>
    <w:rsid w:val="0015502B"/>
    <w:rsid w:val="00187DE0"/>
    <w:rsid w:val="001A24CB"/>
    <w:rsid w:val="001B19C2"/>
    <w:rsid w:val="001B2FFE"/>
    <w:rsid w:val="001B7729"/>
    <w:rsid w:val="001C074D"/>
    <w:rsid w:val="002072CE"/>
    <w:rsid w:val="00217F8B"/>
    <w:rsid w:val="00220F5D"/>
    <w:rsid w:val="00232392"/>
    <w:rsid w:val="00257239"/>
    <w:rsid w:val="002803DD"/>
    <w:rsid w:val="00291744"/>
    <w:rsid w:val="002F737D"/>
    <w:rsid w:val="00303069"/>
    <w:rsid w:val="003140ED"/>
    <w:rsid w:val="003149FD"/>
    <w:rsid w:val="00332A16"/>
    <w:rsid w:val="00353009"/>
    <w:rsid w:val="00355C06"/>
    <w:rsid w:val="0035655A"/>
    <w:rsid w:val="003645C9"/>
    <w:rsid w:val="00392381"/>
    <w:rsid w:val="00395A42"/>
    <w:rsid w:val="003D0EF1"/>
    <w:rsid w:val="003E22D1"/>
    <w:rsid w:val="003F6A28"/>
    <w:rsid w:val="00433710"/>
    <w:rsid w:val="00441688"/>
    <w:rsid w:val="00445872"/>
    <w:rsid w:val="0045336E"/>
    <w:rsid w:val="00460BB4"/>
    <w:rsid w:val="00465D81"/>
    <w:rsid w:val="00487053"/>
    <w:rsid w:val="004C6053"/>
    <w:rsid w:val="004D1E01"/>
    <w:rsid w:val="004D6E7B"/>
    <w:rsid w:val="004E3490"/>
    <w:rsid w:val="004E3A92"/>
    <w:rsid w:val="0050675E"/>
    <w:rsid w:val="005153B8"/>
    <w:rsid w:val="00533AC2"/>
    <w:rsid w:val="00544911"/>
    <w:rsid w:val="00544C6A"/>
    <w:rsid w:val="00553BA7"/>
    <w:rsid w:val="0055527B"/>
    <w:rsid w:val="005804D2"/>
    <w:rsid w:val="005B2712"/>
    <w:rsid w:val="005B63B7"/>
    <w:rsid w:val="005D5BE2"/>
    <w:rsid w:val="005E1A9E"/>
    <w:rsid w:val="005F0AE7"/>
    <w:rsid w:val="00600D72"/>
    <w:rsid w:val="006227AF"/>
    <w:rsid w:val="00626160"/>
    <w:rsid w:val="00630A43"/>
    <w:rsid w:val="00656980"/>
    <w:rsid w:val="00660151"/>
    <w:rsid w:val="0066715B"/>
    <w:rsid w:val="0067056F"/>
    <w:rsid w:val="006719AC"/>
    <w:rsid w:val="00692C2C"/>
    <w:rsid w:val="006A2775"/>
    <w:rsid w:val="006B59B7"/>
    <w:rsid w:val="006B74E1"/>
    <w:rsid w:val="006C4F2F"/>
    <w:rsid w:val="006D05DA"/>
    <w:rsid w:val="006F5872"/>
    <w:rsid w:val="007029F7"/>
    <w:rsid w:val="0071703C"/>
    <w:rsid w:val="00724697"/>
    <w:rsid w:val="00732AE7"/>
    <w:rsid w:val="00750863"/>
    <w:rsid w:val="00760CBC"/>
    <w:rsid w:val="0079211C"/>
    <w:rsid w:val="007939EC"/>
    <w:rsid w:val="007B2D3D"/>
    <w:rsid w:val="007C3C82"/>
    <w:rsid w:val="007C7273"/>
    <w:rsid w:val="007D0900"/>
    <w:rsid w:val="007E030C"/>
    <w:rsid w:val="007E1CBB"/>
    <w:rsid w:val="007F6ED4"/>
    <w:rsid w:val="00805B44"/>
    <w:rsid w:val="00825E2B"/>
    <w:rsid w:val="00831BE7"/>
    <w:rsid w:val="00852F3A"/>
    <w:rsid w:val="00866435"/>
    <w:rsid w:val="0087521E"/>
    <w:rsid w:val="00886D64"/>
    <w:rsid w:val="008C33BC"/>
    <w:rsid w:val="008C63ED"/>
    <w:rsid w:val="008E30F6"/>
    <w:rsid w:val="00993BCE"/>
    <w:rsid w:val="009D7D11"/>
    <w:rsid w:val="009E44DE"/>
    <w:rsid w:val="009E54B7"/>
    <w:rsid w:val="009F15FD"/>
    <w:rsid w:val="00A16ABF"/>
    <w:rsid w:val="00A40C5D"/>
    <w:rsid w:val="00A45FAC"/>
    <w:rsid w:val="00A52122"/>
    <w:rsid w:val="00A5443B"/>
    <w:rsid w:val="00A64234"/>
    <w:rsid w:val="00A647BA"/>
    <w:rsid w:val="00A67347"/>
    <w:rsid w:val="00A744B6"/>
    <w:rsid w:val="00AA01F9"/>
    <w:rsid w:val="00AE4991"/>
    <w:rsid w:val="00AE5DFB"/>
    <w:rsid w:val="00AE62A6"/>
    <w:rsid w:val="00B00405"/>
    <w:rsid w:val="00B26530"/>
    <w:rsid w:val="00B41C19"/>
    <w:rsid w:val="00B65570"/>
    <w:rsid w:val="00B74D18"/>
    <w:rsid w:val="00B93699"/>
    <w:rsid w:val="00B95A32"/>
    <w:rsid w:val="00BD1A17"/>
    <w:rsid w:val="00BD2144"/>
    <w:rsid w:val="00C061C4"/>
    <w:rsid w:val="00C1100D"/>
    <w:rsid w:val="00C1421B"/>
    <w:rsid w:val="00C30914"/>
    <w:rsid w:val="00C5465A"/>
    <w:rsid w:val="00C96F78"/>
    <w:rsid w:val="00CB0067"/>
    <w:rsid w:val="00CB00B6"/>
    <w:rsid w:val="00CB2711"/>
    <w:rsid w:val="00D2238A"/>
    <w:rsid w:val="00D626F5"/>
    <w:rsid w:val="00D64CC7"/>
    <w:rsid w:val="00D84961"/>
    <w:rsid w:val="00DB0E7F"/>
    <w:rsid w:val="00DF31B9"/>
    <w:rsid w:val="00ED16A7"/>
    <w:rsid w:val="00EF1E62"/>
    <w:rsid w:val="00F11E85"/>
    <w:rsid w:val="00F37280"/>
    <w:rsid w:val="00F400EE"/>
    <w:rsid w:val="00F4760D"/>
    <w:rsid w:val="00F74D63"/>
    <w:rsid w:val="00F7779C"/>
    <w:rsid w:val="00FB4223"/>
    <w:rsid w:val="00FC13AB"/>
    <w:rsid w:val="00FC6D15"/>
    <w:rsid w:val="00FD2E6C"/>
    <w:rsid w:val="00FD6812"/>
    <w:rsid w:val="00FF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469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7246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4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724697"/>
    <w:pPr>
      <w:jc w:val="center"/>
    </w:pPr>
    <w:rPr>
      <w:b/>
      <w:sz w:val="32"/>
      <w:szCs w:val="20"/>
    </w:rPr>
  </w:style>
  <w:style w:type="character" w:customStyle="1" w:styleId="a7">
    <w:name w:val="Название Знак"/>
    <w:basedOn w:val="a0"/>
    <w:link w:val="a6"/>
    <w:rsid w:val="0072469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0126DA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0126DA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styleId="a8">
    <w:name w:val="Body Text"/>
    <w:basedOn w:val="a"/>
    <w:link w:val="a9"/>
    <w:rsid w:val="000126DA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012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572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A40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217F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7F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64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647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 Spacing"/>
    <w:uiPriority w:val="1"/>
    <w:qFormat/>
    <w:rsid w:val="00A647BA"/>
    <w:pPr>
      <w:spacing w:after="0" w:line="240" w:lineRule="auto"/>
    </w:pPr>
  </w:style>
  <w:style w:type="paragraph" w:styleId="af">
    <w:name w:val="footer"/>
    <w:basedOn w:val="a"/>
    <w:link w:val="af0"/>
    <w:uiPriority w:val="99"/>
    <w:unhideWhenUsed/>
    <w:rsid w:val="00EF1E6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F1E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469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7246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4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724697"/>
    <w:pPr>
      <w:jc w:val="center"/>
    </w:pPr>
    <w:rPr>
      <w:b/>
      <w:sz w:val="32"/>
      <w:szCs w:val="20"/>
    </w:rPr>
  </w:style>
  <w:style w:type="character" w:customStyle="1" w:styleId="a7">
    <w:name w:val="Название Знак"/>
    <w:basedOn w:val="a0"/>
    <w:link w:val="a6"/>
    <w:rsid w:val="0072469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0126DA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0126DA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styleId="a8">
    <w:name w:val="Body Text"/>
    <w:basedOn w:val="a"/>
    <w:link w:val="a9"/>
    <w:rsid w:val="000126DA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012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572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A40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217F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7F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64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647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 Spacing"/>
    <w:uiPriority w:val="1"/>
    <w:qFormat/>
    <w:rsid w:val="00A647BA"/>
    <w:pPr>
      <w:spacing w:after="0" w:line="240" w:lineRule="auto"/>
    </w:pPr>
  </w:style>
  <w:style w:type="paragraph" w:styleId="af">
    <w:name w:val="footer"/>
    <w:basedOn w:val="a"/>
    <w:link w:val="af0"/>
    <w:uiPriority w:val="99"/>
    <w:unhideWhenUsed/>
    <w:rsid w:val="00EF1E6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F1E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8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2EA07-07B3-43BC-ADFB-4D828A51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О.В.</dc:creator>
  <cp:lastModifiedBy>Ольховская Л.В.</cp:lastModifiedBy>
  <cp:revision>114</cp:revision>
  <cp:lastPrinted>2018-11-28T13:07:00Z</cp:lastPrinted>
  <dcterms:created xsi:type="dcterms:W3CDTF">2018-11-14T11:12:00Z</dcterms:created>
  <dcterms:modified xsi:type="dcterms:W3CDTF">2022-12-21T08:45:00Z</dcterms:modified>
</cp:coreProperties>
</file>